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9F" w:rsidRDefault="00BE0708" w:rsidP="00BE0708">
      <w:pPr>
        <w:spacing w:after="0" w:line="240" w:lineRule="auto"/>
        <w:ind w:left="5664" w:firstLine="708"/>
        <w:jc w:val="center"/>
      </w:pPr>
      <w:r>
        <w:t>KINNITATUD</w:t>
      </w:r>
    </w:p>
    <w:p w:rsidR="00BE0708" w:rsidRDefault="00BE0708" w:rsidP="00BE0708">
      <w:pPr>
        <w:spacing w:after="0" w:line="240" w:lineRule="auto"/>
        <w:jc w:val="right"/>
        <w:rPr>
          <w:rFonts w:eastAsia="Calibri"/>
        </w:rPr>
      </w:pPr>
      <w:r>
        <w:t xml:space="preserve">Direktori </w:t>
      </w:r>
      <w:r w:rsidRPr="00217E8B">
        <w:rPr>
          <w:rFonts w:eastAsia="Calibri"/>
        </w:rPr>
        <w:t>31. mai 2016</w:t>
      </w:r>
    </w:p>
    <w:p w:rsidR="00BE0708" w:rsidRDefault="00BE0708" w:rsidP="00BE0708">
      <w:pPr>
        <w:spacing w:after="0" w:line="240" w:lineRule="auto"/>
        <w:jc w:val="right"/>
        <w:rPr>
          <w:rFonts w:eastAsia="Calibri"/>
        </w:rPr>
      </w:pPr>
      <w:r>
        <w:t xml:space="preserve">Käskkiri nr </w:t>
      </w:r>
      <w:r w:rsidRPr="00217E8B">
        <w:rPr>
          <w:rFonts w:eastAsia="Calibri"/>
        </w:rPr>
        <w:t>2.1-21/532</w:t>
      </w:r>
    </w:p>
    <w:p w:rsidR="00BE0708" w:rsidRDefault="00BE0708" w:rsidP="00BE0708">
      <w:pPr>
        <w:spacing w:after="0" w:line="240" w:lineRule="auto"/>
        <w:jc w:val="right"/>
        <w:rPr>
          <w:rFonts w:eastAsia="Calibr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25"/>
        <w:gridCol w:w="478"/>
        <w:gridCol w:w="484"/>
        <w:gridCol w:w="591"/>
        <w:gridCol w:w="1619"/>
        <w:gridCol w:w="1424"/>
        <w:gridCol w:w="1459"/>
        <w:gridCol w:w="1511"/>
      </w:tblGrid>
      <w:tr w:rsidR="00BE0708" w:rsidRPr="00FF3E44" w:rsidTr="001A5391"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E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JÄRVAMAA KUTSEHARIDUSKESKUSE</w:t>
            </w:r>
            <w:r w:rsidRPr="00FF3E4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FF3E44">
              <w:rPr>
                <w:rFonts w:ascii="Times New Roman" w:hAnsi="Times New Roman"/>
                <w:b/>
                <w:sz w:val="24"/>
                <w:szCs w:val="24"/>
              </w:rPr>
              <w:t>ÕPPEKAVA</w:t>
            </w:r>
          </w:p>
        </w:tc>
      </w:tr>
      <w:tr w:rsidR="00BE0708" w:rsidRPr="00FF3E44" w:rsidTr="001A5391"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Õppekavarühm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A23CFE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Sotsiaaltöö ja nõustamine</w:t>
            </w:r>
          </w:p>
        </w:tc>
      </w:tr>
      <w:tr w:rsidR="00BE0708" w:rsidRPr="00FF3E44" w:rsidTr="001A5391"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Õppekava nimetus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751C3C" w:rsidRDefault="00BE0708" w:rsidP="001A539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51C3C">
              <w:rPr>
                <w:rFonts w:ascii="Times New Roman" w:hAnsi="Times New Roman"/>
                <w:b/>
                <w:sz w:val="24"/>
                <w:szCs w:val="24"/>
              </w:rPr>
              <w:t>Tegevusjuhendaja</w:t>
            </w:r>
          </w:p>
        </w:tc>
      </w:tr>
      <w:tr w:rsidR="00BE0708" w:rsidRPr="00FF3E44" w:rsidTr="001A5391"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9A1638" w:rsidRDefault="00BE0708" w:rsidP="001A53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16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Activity instructor for people with mental disabilities</w:t>
            </w:r>
          </w:p>
        </w:tc>
      </w:tr>
      <w:tr w:rsidR="00BE0708" w:rsidRPr="00FF3E44" w:rsidTr="001A5391"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9A1638" w:rsidRDefault="00BE0708" w:rsidP="001A53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1638">
              <w:rPr>
                <w:rFonts w:ascii="Times New Roman" w:eastAsia="ArialMT" w:hAnsi="Times New Roman"/>
                <w:i/>
                <w:sz w:val="24"/>
                <w:szCs w:val="24"/>
              </w:rPr>
              <w:t>Инструктор активности людей с психическими отклонениями</w:t>
            </w:r>
          </w:p>
        </w:tc>
      </w:tr>
      <w:tr w:rsidR="00BE0708" w:rsidRPr="00FF3E44" w:rsidTr="001A5391"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Õppekava kood EHISes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153714</w:t>
            </w:r>
          </w:p>
        </w:tc>
      </w:tr>
      <w:tr w:rsidR="00BE0708" w:rsidRPr="00FF3E44" w:rsidTr="001A5391"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ESMAÕPE ÕPPEKAVA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JÄTKUÕPE ÕPPEKAVA</w:t>
            </w:r>
          </w:p>
        </w:tc>
      </w:tr>
      <w:tr w:rsidR="00BE0708" w:rsidRPr="00FF3E44" w:rsidTr="001A53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EKR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EKR 3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 xml:space="preserve">EKR 4 </w:t>
            </w:r>
          </w:p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kutsekesk-</w:t>
            </w:r>
          </w:p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 xml:space="preserve">haridus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EKR 4</w:t>
            </w:r>
          </w:p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EKR 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EKR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EKR 5</w:t>
            </w:r>
          </w:p>
        </w:tc>
      </w:tr>
      <w:tr w:rsidR="00BE0708" w:rsidRPr="00FF3E44" w:rsidTr="001A53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8" w:rsidRPr="00FF3E44" w:rsidRDefault="00BE0708" w:rsidP="001A5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8" w:rsidRPr="00FF3E44" w:rsidRDefault="00BE0708" w:rsidP="001A5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08" w:rsidRPr="00FF3E44" w:rsidTr="001A5391"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Õppekava maht (EKAP)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60 EKAP</w:t>
            </w:r>
          </w:p>
        </w:tc>
      </w:tr>
      <w:tr w:rsidR="00BE0708" w:rsidRPr="00FF3E44" w:rsidTr="001A5391"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Õppekava koostamise alus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751C3C" w:rsidRDefault="00BE0708" w:rsidP="001A5391">
            <w:pPr>
              <w:pStyle w:val="Comment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C3C">
              <w:rPr>
                <w:rFonts w:ascii="Times New Roman" w:hAnsi="Times New Roman"/>
                <w:sz w:val="24"/>
                <w:szCs w:val="24"/>
              </w:rPr>
              <w:t>Kutsestandard „Tegevusjuhendaja tase 4“ Tervishoiu ja Sotsiaaltöö Kutsenõukogu 28.05.2015. a otsus, Vabariigi Valitsuse 26.08.2013 määrus nr 130 „Kutseharidusstandard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BE0708" w:rsidRPr="00FF3E44" w:rsidTr="001A5391"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Õppekava õpiväljundid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Õpetusega taotletakse, et õpilane rakendab omandatud teadmisi ja oskusi </w:t>
            </w:r>
            <w:r w:rsidRPr="00FF3E44">
              <w:rPr>
                <w:rFonts w:ascii="Times New Roman" w:hAnsi="Times New Roman"/>
                <w:color w:val="000000"/>
                <w:sz w:val="24"/>
                <w:szCs w:val="24"/>
              </w:rPr>
              <w:t>psüühilise erivajadusega inimese abistamiseks igapäevatoimingutes, töö- ja huvitegevuste sooritamisel eesmärgiga tagada tema maksimaalne iseseisvus ja elukvaliteet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F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lähtudes humanistlikust ja holistlikust inimkäsitlusest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 xml:space="preserve">Õpilane: </w:t>
            </w:r>
          </w:p>
          <w:p w:rsidR="00BE0708" w:rsidRPr="00F044AD" w:rsidRDefault="00BE0708" w:rsidP="001A53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F3E44">
              <w:rPr>
                <w:rFonts w:ascii="Times New Roman" w:eastAsia="ArialMT" w:hAnsi="Times New Roman"/>
                <w:sz w:val="24"/>
                <w:szCs w:val="24"/>
              </w:rPr>
              <w:t>Mõistab Eesti erihoolekandesüsteemi ja erihoolekan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deteenuseid tarbivaid </w:t>
            </w:r>
            <w:r w:rsidRPr="00F044AD">
              <w:rPr>
                <w:rFonts w:ascii="Times New Roman" w:eastAsia="ArialMT" w:hAnsi="Times New Roman"/>
                <w:sz w:val="24"/>
                <w:szCs w:val="24"/>
              </w:rPr>
              <w:t>sihtrühmi, vastutab oma erialal tööülesannete täitmise eest.</w:t>
            </w:r>
          </w:p>
          <w:p w:rsidR="00BE0708" w:rsidRPr="00F044AD" w:rsidRDefault="00BE0708" w:rsidP="001A53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044AD">
              <w:rPr>
                <w:rFonts w:ascii="Times New Roman" w:eastAsia="ArialMT" w:hAnsi="Times New Roman"/>
                <w:sz w:val="24"/>
                <w:szCs w:val="24"/>
              </w:rPr>
              <w:t>Motiveerib, juhendab ja toetab psüühilise erivajadusega inimest elamistoimingutes.</w:t>
            </w:r>
          </w:p>
          <w:p w:rsidR="00BE0708" w:rsidRPr="00F044AD" w:rsidRDefault="00BE0708" w:rsidP="001A53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044AD">
              <w:rPr>
                <w:rFonts w:ascii="Times New Roman" w:eastAsia="ArialMT" w:hAnsi="Times New Roman"/>
                <w:sz w:val="24"/>
                <w:szCs w:val="24"/>
              </w:rPr>
              <w:t>Koostab igapäevatoimingute tegevusplaani.</w:t>
            </w:r>
          </w:p>
          <w:p w:rsidR="00BE0708" w:rsidRPr="00F044AD" w:rsidRDefault="00BE0708" w:rsidP="001A539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rialMT" w:hAnsi="Times New Roman"/>
                <w:sz w:val="24"/>
                <w:szCs w:val="24"/>
              </w:rPr>
            </w:pPr>
            <w:r w:rsidRPr="00F044AD">
              <w:rPr>
                <w:rFonts w:ascii="Times New Roman" w:eastAsia="ArialMT" w:hAnsi="Times New Roman"/>
                <w:sz w:val="24"/>
                <w:szCs w:val="24"/>
              </w:rPr>
              <w:t>Kasutab infotehnoloogilisi vahendeid teabe saamiseks, loomiseks, mõistmiseks ja esitamiseks isiklikel ja tööalastel eesmärkidel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F3E44">
              <w:rPr>
                <w:rFonts w:ascii="Times New Roman" w:eastAsia="ArialMT" w:hAnsi="Times New Roman"/>
                <w:sz w:val="24"/>
                <w:szCs w:val="24"/>
              </w:rPr>
              <w:t>Planeerib ja viib läbi psüühilise erivajadusega inimesele sobivaid teraapilisi tegevusi.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F3E44">
              <w:rPr>
                <w:rFonts w:ascii="Times New Roman" w:eastAsia="ArialMT" w:hAnsi="Times New Roman"/>
                <w:sz w:val="24"/>
                <w:szCs w:val="24"/>
              </w:rPr>
              <w:t>Rakendab erialase töö tegemisel meeskonnatöö ja klienditöö spetsiifilisi põhimõtteid.</w:t>
            </w:r>
          </w:p>
          <w:p w:rsidR="00BE0708" w:rsidRPr="00F044AD" w:rsidRDefault="00BE0708" w:rsidP="001A53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F3E44">
              <w:rPr>
                <w:rFonts w:ascii="Times New Roman" w:eastAsia="ArialMT" w:hAnsi="Times New Roman"/>
                <w:sz w:val="24"/>
                <w:szCs w:val="24"/>
              </w:rPr>
              <w:t>Planeerib oma karjääri kaasaegses majandus-, ettevõtlus- ja töökeskkonnas lähtuvalt elukestva õppe põhimõtetest.</w:t>
            </w:r>
          </w:p>
        </w:tc>
      </w:tr>
      <w:tr w:rsidR="00BE0708" w:rsidRPr="00FF3E44" w:rsidTr="001A5391"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Õppekava rakendamine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Statsionaarne (koolipõhine ja töökohapõhine) ning mittestatsionaarne õpe</w:t>
            </w:r>
          </w:p>
        </w:tc>
      </w:tr>
      <w:tr w:rsidR="00BE0708" w:rsidRPr="00FF3E44" w:rsidTr="001A5391"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õ</w:t>
            </w:r>
            <w:r w:rsidRPr="00FF3E44">
              <w:rPr>
                <w:rFonts w:ascii="Times New Roman" w:eastAsia="ArialMT" w:hAnsi="Times New Roman"/>
                <w:sz w:val="24"/>
                <w:szCs w:val="24"/>
              </w:rPr>
              <w:t>ppima võib asuda põhiharidusega isik, kellel on hooldustöötaja erialale vastavad kompetentsid või töötab erialal.</w:t>
            </w:r>
          </w:p>
        </w:tc>
      </w:tr>
      <w:tr w:rsidR="00BE0708" w:rsidRPr="00FF3E44" w:rsidTr="001A5391"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044AD" w:rsidRDefault="00BE0708" w:rsidP="00A23CFE">
            <w:pPr>
              <w:pStyle w:val="Comment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4AD">
              <w:rPr>
                <w:rFonts w:ascii="Times New Roman" w:hAnsi="Times New Roman"/>
                <w:sz w:val="24"/>
                <w:szCs w:val="24"/>
              </w:rPr>
              <w:t>Nõuded õpingute lõpetamiseks</w:t>
            </w:r>
            <w:r w:rsidR="00A23CFE">
              <w:rPr>
                <w:rFonts w:ascii="Times New Roman" w:hAnsi="Times New Roman"/>
                <w:sz w:val="24"/>
                <w:szCs w:val="24"/>
              </w:rPr>
              <w:t>:  Õpingud loetakse lõpetatuks</w:t>
            </w:r>
            <w:r w:rsidR="00A23CFE" w:rsidRPr="0038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CFE">
              <w:rPr>
                <w:rFonts w:ascii="Times New Roman" w:hAnsi="Times New Roman"/>
                <w:sz w:val="24"/>
                <w:szCs w:val="24"/>
              </w:rPr>
              <w:t xml:space="preserve">pärast tegevusjuhendaja, tase 4  kutsele vastavate õpiväljundite saavutamist. </w:t>
            </w:r>
            <w:r w:rsidR="00A23CFE" w:rsidRPr="0076277A">
              <w:rPr>
                <w:rFonts w:ascii="Times New Roman" w:hAnsi="Times New Roman"/>
                <w:color w:val="000000"/>
                <w:sz w:val="24"/>
                <w:szCs w:val="24"/>
              </w:rPr>
              <w:t>Õpiväljundite saavutatust hinnatakse koolilõpueksamiga/kutseeksamiga.</w:t>
            </w:r>
          </w:p>
        </w:tc>
      </w:tr>
      <w:tr w:rsidR="00BE0708" w:rsidRPr="00FF3E44" w:rsidTr="001A5391"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Õpingute läbimisel omandatav (ad)</w:t>
            </w:r>
          </w:p>
        </w:tc>
      </w:tr>
      <w:tr w:rsidR="00BE0708" w:rsidRPr="00FF3E44" w:rsidTr="001A539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 kvalifikatsioon(id)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Tegevusjuhendaja, tase 4</w:t>
            </w:r>
          </w:p>
        </w:tc>
      </w:tr>
      <w:tr w:rsidR="00BE0708" w:rsidRPr="00FF3E44" w:rsidTr="001A539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 osakutse(d)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Puudub</w:t>
            </w:r>
          </w:p>
        </w:tc>
      </w:tr>
      <w:tr w:rsidR="00BE0708" w:rsidRPr="00FF3E44" w:rsidTr="001A5391"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E44">
              <w:rPr>
                <w:rFonts w:ascii="Times New Roman" w:hAnsi="Times New Roman"/>
                <w:b/>
                <w:bCs/>
                <w:sz w:val="24"/>
                <w:szCs w:val="24"/>
              </w:rPr>
              <w:t>Õppekava struktuur</w:t>
            </w:r>
          </w:p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Põhiõpingute moodulid</w:t>
            </w:r>
          </w:p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Kliendi tegevusvõime hindamine </w:t>
            </w:r>
            <w:r w:rsidRPr="00FF3E44">
              <w:rPr>
                <w:rFonts w:ascii="Times New Roman" w:hAnsi="Times New Roman"/>
                <w:b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klienditöö planeerimine </w:t>
            </w:r>
            <w:r w:rsidRPr="00FF3E44">
              <w:rPr>
                <w:rFonts w:ascii="Times New Roman" w:eastAsia="ArialMT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ArialMT" w:hAnsi="Times New Roman"/>
                <w:b/>
                <w:sz w:val="24"/>
                <w:szCs w:val="24"/>
              </w:rPr>
              <w:t>,</w:t>
            </w:r>
            <w:r w:rsidRPr="00FF3E44">
              <w:rPr>
                <w:rFonts w:ascii="Times New Roman" w:eastAsia="ArialMT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sh praktika 6 EKAP</w:t>
            </w:r>
          </w:p>
          <w:p w:rsidR="00BE0708" w:rsidRPr="009A1638" w:rsidRDefault="00BE0708" w:rsidP="001A53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Hindab klienti kui tervikut  kasutades hindamismetoodikat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E4B">
              <w:rPr>
                <w:rFonts w:ascii="Times New Roman" w:hAnsi="Times New Roman"/>
                <w:sz w:val="24"/>
                <w:szCs w:val="24"/>
              </w:rPr>
              <w:t>ja arvestades sihtgrupi eripära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Hindab k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>liendi abiva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hendi ja tugiteenuste vajadust 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>lähtuvalt kliendist ja kehtivast seadusandlusest</w:t>
            </w:r>
          </w:p>
          <w:p w:rsidR="00BE0708" w:rsidRPr="00AF1E4B" w:rsidRDefault="00BE0708" w:rsidP="001A53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 xml:space="preserve">Planeerib </w:t>
            </w:r>
            <w:r>
              <w:rPr>
                <w:rFonts w:ascii="Times New Roman" w:hAnsi="Times New Roman"/>
                <w:sz w:val="24"/>
                <w:szCs w:val="24"/>
              </w:rPr>
              <w:t>sobivad tegevused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 xml:space="preserve"> vastavalt hindamistulemuste </w:t>
            </w:r>
            <w:r w:rsidRPr="00AF1E4B">
              <w:rPr>
                <w:rFonts w:ascii="Times New Roman" w:hAnsi="Times New Roman"/>
                <w:sz w:val="24"/>
                <w:szCs w:val="24"/>
              </w:rPr>
              <w:t>analüüsile ja koostab elektrooniliselt tegevusplaani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Koostab päeva-/ nädalaplaani koostöös kliendiga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E4B">
              <w:rPr>
                <w:rFonts w:ascii="Times New Roman" w:hAnsi="Times New Roman"/>
                <w:sz w:val="24"/>
                <w:szCs w:val="24"/>
              </w:rPr>
              <w:t>kliendile arusaadavas vormis.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Mõistab valdkonda reguleerivaid õigusakte ja</w:t>
            </w:r>
            <w:r>
              <w:rPr>
                <w:rFonts w:ascii="Arial" w:eastAsia="Times New Roman" w:hAnsi="Arial" w:cs="Arial"/>
                <w:color w:val="FF0000"/>
                <w:lang w:eastAsia="et-EE"/>
              </w:rPr>
              <w:t xml:space="preserve"> </w:t>
            </w:r>
            <w:r w:rsidRPr="00AF1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kutse-eetika põhimõtteid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 järgib neid igapäeva töös.</w:t>
            </w:r>
          </w:p>
          <w:p w:rsidR="00BE0708" w:rsidRPr="00FF3E44" w:rsidRDefault="00BE0708" w:rsidP="001A539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FF3E44">
              <w:rPr>
                <w:rFonts w:ascii="Times New Roman" w:hAnsi="Times New Roman"/>
                <w:b/>
                <w:sz w:val="24"/>
                <w:szCs w:val="24"/>
              </w:rPr>
              <w:t>liendi juhendamine ja toetamine igapäe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vaelu toimingutes 27, sh praktikal 9 EKAP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Integreerib klienti 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 xml:space="preserve">kogukonda vastavalt kliendi võimekusele, vajadusele 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sobivatele 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>teenustele</w:t>
            </w:r>
            <w:r w:rsidRPr="003F53C1">
              <w:rPr>
                <w:rFonts w:ascii="Arial" w:hAnsi="Arial" w:cs="Arial"/>
                <w:color w:val="000000"/>
                <w:kern w:val="24"/>
              </w:rPr>
              <w:t xml:space="preserve">, </w:t>
            </w:r>
            <w:r w:rsidRPr="00AF1E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kaasates võrgustikuliikmed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Juhendab ja toetab klienti igapäevaelu toimingutes vastavalt koostatud tegevuspla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anile ja arvestab </w:t>
            </w:r>
            <w:r w:rsidRPr="00FF3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turvalisusriskidega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Jälgib ja dokumenteerib kliendi terviseseisundit ja märkab muutusi ning kujundab tervisekäitumist vastavalt kliendi seisundile ja/või tegevuspl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aanile 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 xml:space="preserve">Annab esmaabi haigusseisundite, õnnetusjuhtumite ja traumade korral, kutsub abi ja elustab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(teeb südame massaaži) 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>kliinilisest surmast.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Juhendab klienti abivahendite ja tugiteenuste hankimisel vastavalt seadusandlusele.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Loob ja säilitab kliendi vajadustele sobiva võrgustiku vastavalt hindamistulemustele.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Motiveerib ja aktiviseerib klienti planeeritud ja pla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neerimata tegevustes lähtuvalt 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>kliendist.</w:t>
            </w:r>
          </w:p>
          <w:p w:rsidR="00BE0708" w:rsidRPr="00FF3E44" w:rsidRDefault="00BE0708" w:rsidP="001A539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BE0708" w:rsidRPr="009A1638" w:rsidRDefault="00BE0708" w:rsidP="001A5391">
            <w:pPr>
              <w:pStyle w:val="Loendilik1"/>
              <w:numPr>
                <w:ilvl w:val="0"/>
                <w:numId w:val="2"/>
              </w:numPr>
              <w:jc w:val="both"/>
              <w:rPr>
                <w:b/>
                <w:lang w:eastAsia="en-US"/>
              </w:rPr>
            </w:pPr>
            <w:r w:rsidRPr="00FF3E44">
              <w:rPr>
                <w:rFonts w:eastAsia="ArialMT"/>
                <w:b/>
              </w:rPr>
              <w:t xml:space="preserve">Karjääri planeerimine ja </w:t>
            </w:r>
            <w:r w:rsidRPr="00F044AD">
              <w:rPr>
                <w:rFonts w:eastAsia="ArialMT"/>
                <w:b/>
              </w:rPr>
              <w:t>ettevõtluse alused</w:t>
            </w:r>
            <w:r w:rsidRPr="00FF3E44">
              <w:rPr>
                <w:rFonts w:eastAsia="ArialMT"/>
                <w:b/>
              </w:rPr>
              <w:t xml:space="preserve"> 6 EKAP</w:t>
            </w:r>
          </w:p>
          <w:p w:rsidR="00BE0708" w:rsidRPr="009A1638" w:rsidRDefault="00BE0708" w:rsidP="001A53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F3E44">
              <w:rPr>
                <w:rFonts w:ascii="Times New Roman" w:eastAsia="ArialMT" w:hAnsi="Times New Roman"/>
                <w:sz w:val="24"/>
                <w:szCs w:val="24"/>
              </w:rPr>
              <w:t>Mõistab oma vastutust teadlike otsuste langetamisel elukestvas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 </w:t>
            </w:r>
            <w:r w:rsidRPr="009A1638">
              <w:rPr>
                <w:rFonts w:ascii="Times New Roman" w:eastAsia="ArialMT" w:hAnsi="Times New Roman"/>
                <w:sz w:val="24"/>
                <w:szCs w:val="24"/>
              </w:rPr>
              <w:t>karjääriplaneerimise protsessis.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F3E44">
              <w:rPr>
                <w:rFonts w:ascii="Times New Roman" w:eastAsia="ArialMT" w:hAnsi="Times New Roman"/>
                <w:sz w:val="24"/>
                <w:szCs w:val="24"/>
              </w:rPr>
              <w:t>Mõistab majanduse olemust ja majanduskeskkonna toimimist.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F3E44">
              <w:rPr>
                <w:rFonts w:ascii="Times New Roman" w:eastAsia="ArialMT" w:hAnsi="Times New Roman"/>
                <w:sz w:val="24"/>
                <w:szCs w:val="24"/>
              </w:rPr>
              <w:t>Mõtestab oma rolli ettevõtluskeskkonnas.</w:t>
            </w:r>
          </w:p>
          <w:p w:rsidR="00BE0708" w:rsidRPr="00FF3E44" w:rsidRDefault="00BE0708" w:rsidP="001A53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F3E44">
              <w:rPr>
                <w:rFonts w:ascii="Times New Roman" w:eastAsia="ArialMT" w:hAnsi="Times New Roman"/>
                <w:sz w:val="24"/>
                <w:szCs w:val="24"/>
              </w:rPr>
              <w:t>Mõistab oma õigusi ja kohustusi töökeskkonnas toimimisel.</w:t>
            </w:r>
          </w:p>
          <w:p w:rsidR="00BE0708" w:rsidRDefault="00BE0708" w:rsidP="001A53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F3E44">
              <w:rPr>
                <w:rFonts w:ascii="Times New Roman" w:eastAsia="ArialMT" w:hAnsi="Times New Roman"/>
                <w:sz w:val="24"/>
                <w:szCs w:val="24"/>
              </w:rPr>
              <w:t>Käitub vastastikust suhtlemist toetaval viisil.</w:t>
            </w:r>
          </w:p>
          <w:p w:rsidR="00BE0708" w:rsidRPr="009A1638" w:rsidRDefault="00BE0708" w:rsidP="001A539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BE0708" w:rsidRPr="00FF3E44" w:rsidTr="001A5391">
        <w:trPr>
          <w:trHeight w:val="850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b/>
                <w:sz w:val="24"/>
                <w:szCs w:val="24"/>
              </w:rPr>
              <w:t>Valikõpingute moodulid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 xml:space="preserve"> ja nende valimise võimalused (nimetus ja maht):</w:t>
            </w:r>
            <w:r w:rsidR="002032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="00203200" w:rsidRPr="00203200">
              <w:rPr>
                <w:rFonts w:ascii="Times New Roman" w:hAnsi="Times New Roman"/>
                <w:b/>
                <w:sz w:val="24"/>
                <w:szCs w:val="24"/>
              </w:rPr>
              <w:t xml:space="preserve"> 9 EKP</w:t>
            </w:r>
          </w:p>
          <w:p w:rsidR="00BE0708" w:rsidRPr="00203200" w:rsidRDefault="00203200" w:rsidP="00203200">
            <w:pPr>
              <w:shd w:val="clear" w:color="auto" w:fill="FFFFFF"/>
              <w:rPr>
                <w:b/>
                <w:color w:val="000000"/>
                <w:spacing w:val="-1"/>
                <w:w w:val="82"/>
                <w:szCs w:val="24"/>
              </w:rPr>
            </w:pPr>
            <w:r w:rsidRPr="00226FCE">
              <w:rPr>
                <w:rFonts w:ascii="Times New Roman" w:hAnsi="Times New Roman" w:cs="Times New Roman"/>
                <w:sz w:val="24"/>
                <w:szCs w:val="24"/>
              </w:rPr>
              <w:t xml:space="preserve">Õpilasel on õigus valida </w:t>
            </w:r>
            <w:r w:rsidRPr="009B0B6D">
              <w:rPr>
                <w:rFonts w:ascii="Times New Roman" w:hAnsi="Times New Roman" w:cs="Times New Roman"/>
                <w:sz w:val="24"/>
                <w:szCs w:val="24"/>
              </w:rPr>
              <w:t>valikmooduleid 9 EKAP ulatuses lisaks õppekavale ka kooli teistest õppekavadest või teiste õppeasutuste õppekavadest kooli õppekorralduseeskirjas sätestatud</w:t>
            </w:r>
            <w:r w:rsidRPr="00226FCE">
              <w:rPr>
                <w:rFonts w:ascii="Times New Roman" w:hAnsi="Times New Roman" w:cs="Times New Roman"/>
                <w:sz w:val="24"/>
                <w:szCs w:val="24"/>
              </w:rPr>
              <w:t xml:space="preserve"> korras</w:t>
            </w:r>
            <w:r>
              <w:rPr>
                <w:szCs w:val="24"/>
              </w:rPr>
              <w:t>.</w:t>
            </w:r>
          </w:p>
          <w:p w:rsidR="00BE0708" w:rsidRPr="00B0137E" w:rsidRDefault="00BE0708" w:rsidP="001A539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Kliendi </w:t>
            </w:r>
            <w:r w:rsidRPr="00CC5173">
              <w:rPr>
                <w:rFonts w:ascii="Times New Roman" w:hAnsi="Times New Roman"/>
                <w:sz w:val="24"/>
                <w:szCs w:val="24"/>
              </w:rPr>
              <w:t xml:space="preserve">toetamine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õppimisel ja </w:t>
            </w:r>
            <w:r w:rsidRPr="00CC5173">
              <w:rPr>
                <w:rFonts w:ascii="Times New Roman" w:hAnsi="Times New Roman"/>
                <w:sz w:val="24"/>
                <w:szCs w:val="24"/>
              </w:rPr>
              <w:t xml:space="preserve">tööturul 3 </w:t>
            </w:r>
            <w:r>
              <w:rPr>
                <w:rFonts w:ascii="Times New Roman" w:hAnsi="Times New Roman"/>
                <w:sz w:val="24"/>
                <w:szCs w:val="24"/>
              </w:rPr>
              <w:t>EKAP</w:t>
            </w:r>
          </w:p>
          <w:p w:rsidR="00BE0708" w:rsidRPr="00CC5173" w:rsidRDefault="00BE0708" w:rsidP="001A539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C5173">
              <w:rPr>
                <w:rFonts w:ascii="Times New Roman" w:hAnsi="Times New Roman"/>
                <w:sz w:val="24"/>
                <w:szCs w:val="24"/>
              </w:rPr>
              <w:t>eebipõhised vabavaralised vahendid, digitaalne reklaam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EKAP</w:t>
            </w:r>
          </w:p>
          <w:p w:rsidR="00BE0708" w:rsidRPr="00CC5173" w:rsidRDefault="00BE0708" w:rsidP="001A539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C5173">
              <w:rPr>
                <w:rFonts w:ascii="Times New Roman" w:hAnsi="Times New Roman"/>
                <w:sz w:val="24"/>
                <w:szCs w:val="24"/>
              </w:rPr>
              <w:t>rialane võõrkeel (inglise/vene</w:t>
            </w:r>
            <w:r>
              <w:rPr>
                <w:rFonts w:ascii="Times New Roman" w:hAnsi="Times New Roman"/>
                <w:sz w:val="24"/>
                <w:szCs w:val="24"/>
              </w:rPr>
              <w:t>/soome</w:t>
            </w:r>
            <w:r w:rsidRPr="00CC5173">
              <w:rPr>
                <w:rFonts w:ascii="Times New Roman" w:hAnsi="Times New Roman"/>
                <w:sz w:val="24"/>
                <w:szCs w:val="24"/>
              </w:rPr>
              <w:t xml:space="preserve"> keel)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EKAP</w:t>
            </w:r>
          </w:p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08" w:rsidRPr="00FF3E44" w:rsidTr="001A5391"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Õppekava kontaktisik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08" w:rsidRPr="00FF3E44" w:rsidTr="001A5391"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Ees-ja perenimi: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Laida Reitmann</w:t>
            </w:r>
          </w:p>
        </w:tc>
      </w:tr>
      <w:tr w:rsidR="00BE0708" w:rsidRPr="00FF3E44" w:rsidTr="001A5391"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Ametikoht: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A23CFE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juhtivõpetaja</w:t>
            </w:r>
          </w:p>
        </w:tc>
      </w:tr>
      <w:tr w:rsidR="00BE0708" w:rsidRPr="00FF3E44" w:rsidTr="001A5391"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5146884</w:t>
            </w:r>
          </w:p>
        </w:tc>
      </w:tr>
      <w:tr w:rsidR="00BE0708" w:rsidRPr="00FF3E44" w:rsidTr="001A5391"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E-post: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laida.reitmann@jkhk.ee</w:t>
            </w:r>
          </w:p>
        </w:tc>
      </w:tr>
      <w:tr w:rsidR="00BE0708" w:rsidRPr="00FF3E44" w:rsidTr="0007533C">
        <w:trPr>
          <w:trHeight w:val="1275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08" w:rsidRPr="00FF3E44" w:rsidRDefault="00BE0708" w:rsidP="001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lastRenderedPageBreak/>
              <w:t>Märkused: Lisa 1 K</w:t>
            </w:r>
            <w:r w:rsidRPr="00FF3E44">
              <w:rPr>
                <w:rFonts w:ascii="Times New Roman" w:eastAsia="Times New Roman" w:hAnsi="Times New Roman"/>
                <w:sz w:val="24"/>
                <w:szCs w:val="24"/>
              </w:rPr>
              <w:t>ompetentside ja eriala õppekava moodulite vastavustabel.</w:t>
            </w:r>
          </w:p>
          <w:p w:rsidR="00BE0708" w:rsidRPr="00FF3E44" w:rsidRDefault="00BE0708" w:rsidP="0048326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3E44">
              <w:rPr>
                <w:rFonts w:ascii="Times New Roman" w:hAnsi="Times New Roman"/>
                <w:sz w:val="24"/>
                <w:szCs w:val="24"/>
              </w:rPr>
              <w:t>Õppekav</w:t>
            </w:r>
            <w:r w:rsidR="0048326C">
              <w:rPr>
                <w:rFonts w:ascii="Times New Roman" w:hAnsi="Times New Roman"/>
                <w:sz w:val="24"/>
                <w:szCs w:val="24"/>
              </w:rPr>
              <w:t xml:space="preserve">a moodulite rakenduskavad </w:t>
            </w:r>
            <w:r w:rsidRPr="00FF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48326C" w:rsidRPr="006768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https://jkhk.ee/sites/jkhk.ee/files/rakenduskavad/moodulite_rakenduskava_tegevusjuhendaja_tase_4.pdf</w:t>
              </w:r>
            </w:hyperlink>
            <w:r w:rsidR="0048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47432" w:rsidRDefault="00B47432" w:rsidP="00BE0708">
      <w:pPr>
        <w:rPr>
          <w:rFonts w:ascii="Times New Roman" w:hAnsi="Times New Roman"/>
          <w:b/>
          <w:sz w:val="24"/>
          <w:szCs w:val="24"/>
        </w:rPr>
      </w:pPr>
    </w:p>
    <w:p w:rsidR="00BE0708" w:rsidRPr="00861BAA" w:rsidRDefault="00BE0708" w:rsidP="00BE0708">
      <w:pPr>
        <w:rPr>
          <w:rFonts w:ascii="Times New Roman" w:hAnsi="Times New Roman"/>
          <w:b/>
          <w:sz w:val="24"/>
          <w:szCs w:val="24"/>
        </w:rPr>
      </w:pPr>
      <w:r w:rsidRPr="00861BAA">
        <w:rPr>
          <w:rFonts w:ascii="Times New Roman" w:hAnsi="Times New Roman"/>
          <w:b/>
          <w:sz w:val="24"/>
          <w:szCs w:val="24"/>
        </w:rPr>
        <w:t>Lisa 1. Tegevusjuhendaja kompetentside ja moodulite vastavustabel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772"/>
      </w:tblGrid>
      <w:tr w:rsidR="00BE0708" w:rsidRPr="00861BAA" w:rsidTr="001A5391">
        <w:tc>
          <w:tcPr>
            <w:tcW w:w="4516" w:type="dxa"/>
          </w:tcPr>
          <w:p w:rsidR="00BE0708" w:rsidRPr="00861BAA" w:rsidRDefault="00BE0708" w:rsidP="001A53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Kohustuslikud k</w:t>
            </w:r>
            <w:r w:rsidRPr="00861BAA">
              <w:rPr>
                <w:rFonts w:ascii="Times New Roman" w:hAnsi="Times New Roman"/>
                <w:b/>
                <w:sz w:val="24"/>
                <w:szCs w:val="24"/>
              </w:rPr>
              <w:t>ompetents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</w:t>
            </w:r>
          </w:p>
        </w:tc>
        <w:tc>
          <w:tcPr>
            <w:tcW w:w="4772" w:type="dxa"/>
          </w:tcPr>
          <w:p w:rsidR="00BE0708" w:rsidRPr="00861BAA" w:rsidRDefault="00BE0708" w:rsidP="001A5391">
            <w:pPr>
              <w:rPr>
                <w:rFonts w:ascii="Times New Roman" w:hAnsi="Times New Roman"/>
                <w:sz w:val="24"/>
                <w:szCs w:val="24"/>
              </w:rPr>
            </w:pPr>
            <w:r w:rsidRPr="00861BAA">
              <w:rPr>
                <w:rFonts w:ascii="Times New Roman" w:hAnsi="Times New Roman"/>
                <w:b/>
                <w:sz w:val="24"/>
                <w:szCs w:val="24"/>
              </w:rPr>
              <w:t>Moodul</w:t>
            </w:r>
          </w:p>
        </w:tc>
      </w:tr>
      <w:tr w:rsidR="00BE0708" w:rsidRPr="00861BAA" w:rsidTr="001A5391">
        <w:tc>
          <w:tcPr>
            <w:tcW w:w="4516" w:type="dxa"/>
          </w:tcPr>
          <w:p w:rsidR="00BE0708" w:rsidRPr="00861BAA" w:rsidRDefault="00BE0708" w:rsidP="001A53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BAA">
              <w:rPr>
                <w:rFonts w:ascii="Times New Roman" w:hAnsi="Times New Roman"/>
                <w:color w:val="000000"/>
                <w:sz w:val="24"/>
                <w:szCs w:val="24"/>
              </w:rPr>
              <w:t>Kliendi sotsiaalsete oskuste arendamine</w:t>
            </w:r>
          </w:p>
        </w:tc>
        <w:tc>
          <w:tcPr>
            <w:tcW w:w="4772" w:type="dxa"/>
          </w:tcPr>
          <w:p w:rsidR="00BE0708" w:rsidRPr="00861BAA" w:rsidRDefault="00BE0708" w:rsidP="001A5391">
            <w:pPr>
              <w:rPr>
                <w:rFonts w:ascii="Times New Roman" w:hAnsi="Times New Roman"/>
                <w:sz w:val="24"/>
                <w:szCs w:val="24"/>
              </w:rPr>
            </w:pPr>
            <w:r w:rsidRPr="00861BAA">
              <w:rPr>
                <w:rFonts w:ascii="Times New Roman" w:hAnsi="Times New Roman"/>
                <w:sz w:val="24"/>
                <w:szCs w:val="24"/>
              </w:rPr>
              <w:t>Karjääri planeerimine ja ettevõtluse alused</w:t>
            </w:r>
          </w:p>
        </w:tc>
      </w:tr>
      <w:tr w:rsidR="00BE0708" w:rsidRPr="00861BAA" w:rsidTr="001A5391">
        <w:trPr>
          <w:trHeight w:val="287"/>
        </w:trPr>
        <w:tc>
          <w:tcPr>
            <w:tcW w:w="4516" w:type="dxa"/>
          </w:tcPr>
          <w:p w:rsidR="00BE0708" w:rsidRPr="00861BAA" w:rsidRDefault="00BE0708" w:rsidP="001A53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1BAA">
              <w:rPr>
                <w:rFonts w:ascii="Times New Roman" w:hAnsi="Times New Roman"/>
                <w:color w:val="000000"/>
                <w:sz w:val="24"/>
                <w:szCs w:val="24"/>
              </w:rPr>
              <w:t>Kliendi tegevusvõime arendamine, säilitamine ja toetamine</w:t>
            </w:r>
          </w:p>
        </w:tc>
        <w:tc>
          <w:tcPr>
            <w:tcW w:w="4772" w:type="dxa"/>
          </w:tcPr>
          <w:p w:rsidR="00BE0708" w:rsidRPr="00861BAA" w:rsidRDefault="00BE0708" w:rsidP="001A5391">
            <w:pPr>
              <w:rPr>
                <w:rFonts w:ascii="Times New Roman" w:hAnsi="Times New Roman"/>
                <w:sz w:val="24"/>
                <w:szCs w:val="24"/>
              </w:rPr>
            </w:pPr>
            <w:r w:rsidRPr="00861BAA">
              <w:rPr>
                <w:rFonts w:ascii="Times New Roman" w:hAnsi="Times New Roman"/>
                <w:sz w:val="24"/>
                <w:szCs w:val="24"/>
              </w:rPr>
              <w:t>Kliendi tegevusvõime hindamine ja klienditöö planeerimine</w:t>
            </w:r>
          </w:p>
        </w:tc>
      </w:tr>
      <w:tr w:rsidR="00BE0708" w:rsidRPr="00861BAA" w:rsidTr="001A5391">
        <w:tc>
          <w:tcPr>
            <w:tcW w:w="4516" w:type="dxa"/>
          </w:tcPr>
          <w:p w:rsidR="00BE0708" w:rsidRPr="00861BAA" w:rsidRDefault="00BE0708" w:rsidP="001A53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1BAA">
              <w:rPr>
                <w:rFonts w:ascii="Times New Roman" w:hAnsi="Times New Roman"/>
                <w:color w:val="000000"/>
                <w:sz w:val="24"/>
                <w:szCs w:val="24"/>
              </w:rPr>
              <w:t>Kliendi juhendamine ja toetamine igapäevaelu toimingutes</w:t>
            </w:r>
          </w:p>
        </w:tc>
        <w:tc>
          <w:tcPr>
            <w:tcW w:w="4772" w:type="dxa"/>
          </w:tcPr>
          <w:p w:rsidR="00BE0708" w:rsidRPr="00861BAA" w:rsidRDefault="00BE0708" w:rsidP="001A5391">
            <w:pPr>
              <w:rPr>
                <w:rFonts w:ascii="Times New Roman" w:hAnsi="Times New Roman"/>
                <w:sz w:val="24"/>
                <w:szCs w:val="24"/>
              </w:rPr>
            </w:pPr>
            <w:r w:rsidRPr="00861BAA">
              <w:rPr>
                <w:rFonts w:ascii="Times New Roman" w:hAnsi="Times New Roman"/>
                <w:sz w:val="24"/>
                <w:szCs w:val="24"/>
              </w:rPr>
              <w:t>Kliendi juhendamine ja toetamine igapäevaelu toimingutes</w:t>
            </w:r>
          </w:p>
        </w:tc>
      </w:tr>
      <w:tr w:rsidR="00BE0708" w:rsidRPr="00861BAA" w:rsidTr="001A5391">
        <w:tc>
          <w:tcPr>
            <w:tcW w:w="4516" w:type="dxa"/>
          </w:tcPr>
          <w:p w:rsidR="00BE0708" w:rsidRPr="00861BAA" w:rsidRDefault="00BE0708" w:rsidP="001A53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1BAA">
              <w:rPr>
                <w:rFonts w:ascii="Times New Roman" w:hAnsi="Times New Roman"/>
                <w:color w:val="000000"/>
                <w:sz w:val="24"/>
                <w:szCs w:val="24"/>
              </w:rPr>
              <w:t>Kliendi juhendamine ja toetamine vabaajategevustes</w:t>
            </w:r>
          </w:p>
        </w:tc>
        <w:tc>
          <w:tcPr>
            <w:tcW w:w="4772" w:type="dxa"/>
          </w:tcPr>
          <w:p w:rsidR="00BE0708" w:rsidRPr="00861BAA" w:rsidRDefault="00BE0708" w:rsidP="001A5391">
            <w:pPr>
              <w:rPr>
                <w:rFonts w:ascii="Times New Roman" w:hAnsi="Times New Roman"/>
                <w:sz w:val="24"/>
                <w:szCs w:val="24"/>
              </w:rPr>
            </w:pPr>
            <w:r w:rsidRPr="00861BAA">
              <w:rPr>
                <w:rFonts w:ascii="Times New Roman" w:hAnsi="Times New Roman"/>
                <w:sz w:val="24"/>
                <w:szCs w:val="24"/>
              </w:rPr>
              <w:t>Kliendi juhendamine ja toetamine igapäevaelu toimingutes</w:t>
            </w:r>
          </w:p>
        </w:tc>
      </w:tr>
      <w:tr w:rsidR="00BE0708" w:rsidRPr="00861BAA" w:rsidTr="001A5391">
        <w:tc>
          <w:tcPr>
            <w:tcW w:w="4516" w:type="dxa"/>
          </w:tcPr>
          <w:p w:rsidR="00BE0708" w:rsidRPr="00861BAA" w:rsidRDefault="00BE0708" w:rsidP="001A5391">
            <w:pPr>
              <w:pStyle w:val="ListParagraph"/>
              <w:spacing w:line="100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61BAA">
              <w:rPr>
                <w:rFonts w:ascii="Times New Roman" w:hAnsi="Times New Roman"/>
                <w:color w:val="000000"/>
                <w:sz w:val="24"/>
                <w:szCs w:val="24"/>
              </w:rPr>
              <w:t>Kliendiga seotud võrgustiku loomine ja hoidmine</w:t>
            </w:r>
          </w:p>
        </w:tc>
        <w:tc>
          <w:tcPr>
            <w:tcW w:w="4772" w:type="dxa"/>
          </w:tcPr>
          <w:p w:rsidR="00BE0708" w:rsidRPr="00861BAA" w:rsidRDefault="00BE0708" w:rsidP="001A5391">
            <w:pPr>
              <w:rPr>
                <w:rFonts w:ascii="Times New Roman" w:hAnsi="Times New Roman"/>
                <w:sz w:val="24"/>
                <w:szCs w:val="24"/>
              </w:rPr>
            </w:pPr>
            <w:r w:rsidRPr="00861BAA">
              <w:rPr>
                <w:rFonts w:ascii="Times New Roman" w:hAnsi="Times New Roman"/>
                <w:sz w:val="24"/>
                <w:szCs w:val="24"/>
              </w:rPr>
              <w:t>Kliendi juhendamine ja toetamine igapäevaelu toimingutes</w:t>
            </w:r>
          </w:p>
        </w:tc>
      </w:tr>
      <w:tr w:rsidR="00BE0708" w:rsidRPr="00861BAA" w:rsidTr="001A5391">
        <w:tc>
          <w:tcPr>
            <w:tcW w:w="4516" w:type="dxa"/>
          </w:tcPr>
          <w:p w:rsidR="00BE0708" w:rsidRPr="00B0137E" w:rsidRDefault="00BE0708" w:rsidP="001A5391">
            <w:pPr>
              <w:pStyle w:val="ListParagraph"/>
              <w:spacing w:line="100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3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alitav </w:t>
            </w:r>
            <w:r w:rsidRPr="00B013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kompetents </w:t>
            </w:r>
          </w:p>
        </w:tc>
        <w:tc>
          <w:tcPr>
            <w:tcW w:w="4772" w:type="dxa"/>
          </w:tcPr>
          <w:p w:rsidR="00BE0708" w:rsidRPr="00861BAA" w:rsidRDefault="00BE0708" w:rsidP="001A53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08" w:rsidRPr="00861BAA" w:rsidTr="001A5391">
        <w:tc>
          <w:tcPr>
            <w:tcW w:w="4516" w:type="dxa"/>
          </w:tcPr>
          <w:p w:rsidR="00BE0708" w:rsidRPr="00861BAA" w:rsidRDefault="00BE0708" w:rsidP="001A5391">
            <w:pPr>
              <w:pStyle w:val="ListParagraph"/>
              <w:spacing w:line="100" w:lineRule="atLeast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Kliendi toetamine õppimisel ja töötamisel</w:t>
            </w:r>
          </w:p>
        </w:tc>
        <w:tc>
          <w:tcPr>
            <w:tcW w:w="4772" w:type="dxa"/>
          </w:tcPr>
          <w:p w:rsidR="00BE0708" w:rsidRPr="00861BAA" w:rsidRDefault="00BE0708" w:rsidP="001A5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Kliendi toetamine õppimisel ja töötamisel</w:t>
            </w:r>
          </w:p>
        </w:tc>
      </w:tr>
    </w:tbl>
    <w:p w:rsidR="00BE0708" w:rsidRDefault="00BE0708" w:rsidP="00BE0708"/>
    <w:p w:rsidR="00BE0708" w:rsidRDefault="00BE0708" w:rsidP="00BE0708"/>
    <w:p w:rsidR="00BE0708" w:rsidRDefault="00BE0708" w:rsidP="00BE0708">
      <w:pPr>
        <w:spacing w:after="0" w:line="240" w:lineRule="auto"/>
      </w:pPr>
    </w:p>
    <w:sectPr w:rsidR="00BE0708" w:rsidSect="0069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87B"/>
    <w:multiLevelType w:val="hybridMultilevel"/>
    <w:tmpl w:val="AE5214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35D"/>
    <w:multiLevelType w:val="hybridMultilevel"/>
    <w:tmpl w:val="BCCECC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4DCB"/>
    <w:multiLevelType w:val="hybridMultilevel"/>
    <w:tmpl w:val="A51C973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85C1D"/>
    <w:multiLevelType w:val="hybridMultilevel"/>
    <w:tmpl w:val="3AC06B74"/>
    <w:lvl w:ilvl="0" w:tplc="BF408D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7A58"/>
    <w:multiLevelType w:val="hybridMultilevel"/>
    <w:tmpl w:val="191EDB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2059D"/>
    <w:multiLevelType w:val="hybridMultilevel"/>
    <w:tmpl w:val="F3CC8B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27272"/>
    <w:multiLevelType w:val="hybridMultilevel"/>
    <w:tmpl w:val="FA9485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372E"/>
    <w:multiLevelType w:val="hybridMultilevel"/>
    <w:tmpl w:val="38FEC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708"/>
    <w:rsid w:val="0007533C"/>
    <w:rsid w:val="00203200"/>
    <w:rsid w:val="0048326C"/>
    <w:rsid w:val="0069439F"/>
    <w:rsid w:val="00A23CFE"/>
    <w:rsid w:val="00B47432"/>
    <w:rsid w:val="00B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8790"/>
  <w15:docId w15:val="{2635EFCF-BCB2-446D-B5D7-C0D57F23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E070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70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07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oendilik1">
    <w:name w:val="Loendi lõik1"/>
    <w:basedOn w:val="Normal"/>
    <w:uiPriority w:val="99"/>
    <w:qFormat/>
    <w:rsid w:val="00BE0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uiPriority w:val="99"/>
    <w:unhideWhenUsed/>
    <w:rsid w:val="00BE07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rakenduskavad/moodulite_rakenduskava_tegevusjuhendaja_tase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4845</Characters>
  <Application>Microsoft Office Word</Application>
  <DocSecurity>0</DocSecurity>
  <Lines>40</Lines>
  <Paragraphs>11</Paragraphs>
  <ScaleCrop>false</ScaleCrop>
  <Company>HP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</dc:creator>
  <cp:lastModifiedBy>Laida Reitmann</cp:lastModifiedBy>
  <cp:revision>6</cp:revision>
  <dcterms:created xsi:type="dcterms:W3CDTF">2016-06-20T08:58:00Z</dcterms:created>
  <dcterms:modified xsi:type="dcterms:W3CDTF">2019-02-19T13:36:00Z</dcterms:modified>
</cp:coreProperties>
</file>