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Järvamaa Kutsehariduskeskus</w:t>
      </w: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PRAKTIKA JUHEND/PROGRAMM/ARUANNE</w:t>
      </w: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LAOHOIDJA</w:t>
      </w: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Õpilane......................................................................................................................................</w:t>
      </w: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D92D98" w:rsidRPr="00D92D98" w:rsidRDefault="00D92D98" w:rsidP="00D92D9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koht.............................................................................................................................</w:t>
      </w:r>
    </w:p>
    <w:p w:rsidR="00D92D98" w:rsidRPr="00D92D98" w:rsidRDefault="00D92D98" w:rsidP="00D92D9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D92D98" w:rsidRPr="00D92D98" w:rsidRDefault="00D92D98" w:rsidP="00D92D9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aeg .............................................................................................................................</w:t>
      </w: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D92D98" w:rsidRPr="00D92D98" w:rsidRDefault="00D92D98" w:rsidP="00D92D98">
      <w:pPr>
        <w:tabs>
          <w:tab w:val="right" w:leader="dot" w:pos="68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aruanne on esitatud koolile</w:t>
      </w:r>
      <w:r w:rsidRPr="00D92D9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 xml:space="preserve"> …………………………………………………………..</w:t>
      </w: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</w:pPr>
      <w:r w:rsidRPr="00D92D98"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  <w:t>Kuupäev, allkiri</w:t>
      </w: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201…/201… õ. a.</w:t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</w:p>
    <w:p w:rsidR="00D92D98" w:rsidRPr="00D92D98" w:rsidRDefault="00D92D98" w:rsidP="00D92D98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KINNITAN</w:t>
      </w:r>
    </w:p>
    <w:p w:rsidR="00D92D98" w:rsidRPr="00D92D98" w:rsidRDefault="00D92D98" w:rsidP="00D92D98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2D98" w:rsidRPr="00D92D98" w:rsidRDefault="00D92D98" w:rsidP="00D92D98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</w:t>
      </w:r>
    </w:p>
    <w:p w:rsidR="00D92D98" w:rsidRPr="00D92D98" w:rsidRDefault="00D92D98" w:rsidP="00D92D98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ar-SA"/>
        </w:rPr>
        <w:t>Majandus- ja teenindusõppe osakonna juhataja</w:t>
      </w: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keepNext/>
        <w:numPr>
          <w:ilvl w:val="0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D92D98" w:rsidRPr="00D92D98" w:rsidRDefault="00D92D98" w:rsidP="00D92D98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D92D98" w:rsidRPr="00D92D98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LH16</w:t>
      </w:r>
    </w:p>
    <w:p w:rsidR="00D92D98" w:rsidRPr="00D92D98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Laohoidja</w:t>
      </w:r>
    </w:p>
    <w:p w:rsidR="00D92D98" w:rsidRPr="00D92D98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5.12.2016</w:t>
      </w:r>
    </w:p>
    <w:p w:rsidR="00D92D98" w:rsidRPr="00D92D98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22.01.2017</w:t>
      </w:r>
      <w:bookmarkStart w:id="0" w:name="_GoBack"/>
      <w:bookmarkEnd w:id="0"/>
    </w:p>
    <w:p w:rsidR="00D92D98" w:rsidRPr="00D92D98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200 tundi (5 õppenädalat)</w:t>
      </w: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Pr="00D92D98">
        <w:rPr>
          <w:rFonts w:ascii="Times New Roman" w:eastAsia="Times New Roman" w:hAnsi="Times New Roman" w:cs="Times New Roman"/>
          <w:sz w:val="24"/>
          <w:szCs w:val="24"/>
        </w:rPr>
        <w:t>Hinnatakse õpiväljundit.</w:t>
      </w:r>
    </w:p>
    <w:tbl>
      <w:tblPr>
        <w:tblW w:w="10920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3971"/>
        <w:gridCol w:w="1560"/>
        <w:gridCol w:w="1419"/>
        <w:gridCol w:w="1560"/>
      </w:tblGrid>
      <w:tr w:rsidR="00D92D98" w:rsidRPr="00D92D98" w:rsidTr="00D734DC">
        <w:trPr>
          <w:trHeight w:val="360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Mooduli nimetus:  </w:t>
            </w:r>
            <w:proofErr w:type="spellStart"/>
            <w:r w:rsidRPr="00D9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Laotöö</w:t>
            </w:r>
            <w:proofErr w:type="spellEnd"/>
            <w:r w:rsidRPr="00D9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toimingute haldamine 7 EKAP (4,5 </w:t>
            </w:r>
            <w:proofErr w:type="spellStart"/>
            <w:r w:rsidRPr="00D9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õn</w:t>
            </w:r>
            <w:proofErr w:type="spellEnd"/>
            <w:r w:rsidRPr="00D9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ja Ressursside juhtimine 1 EKAP (o,5 </w:t>
            </w:r>
            <w:proofErr w:type="spellStart"/>
            <w:r w:rsidRPr="00D9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õn</w:t>
            </w:r>
            <w:proofErr w:type="spellEnd"/>
            <w:r w:rsidRPr="00D9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92D98" w:rsidRPr="00D92D98" w:rsidTr="00D734DC">
        <w:trPr>
          <w:trHeight w:val="394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tabs>
                <w:tab w:val="left" w:pos="262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Õpetusega taotletakse, et õppija  </w:t>
            </w: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omandab oskused laotööde haldamiseks ja esmased juhtimisalased oskused.</w:t>
            </w:r>
          </w:p>
        </w:tc>
      </w:tr>
      <w:tr w:rsidR="00D92D98" w:rsidRPr="00D92D98" w:rsidTr="00D734DC">
        <w:trPr>
          <w:trHeight w:val="394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</w:p>
        </w:tc>
      </w:tr>
      <w:tr w:rsidR="00D92D98" w:rsidRPr="00D92D98" w:rsidTr="00D734DC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92D98" w:rsidRPr="00D92D98" w:rsidTr="00D734DC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D92D9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Teab ladude klassifikatsiooni ja nende funktsioone ning infovoo juhtimise põhimõtteid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Kirjeldab ladude liigitust ja eristab nende funktsioone</w:t>
            </w:r>
          </w:p>
          <w:p w:rsidR="00D92D98" w:rsidRPr="00D92D98" w:rsidRDefault="00D92D98" w:rsidP="00D92D9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Selgitab infovoo juhtimise olulisust lähtuvalt laotööde vajadusest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rPr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Teab laotöid reguleerivaid õigusakte ja vormistab laotöödeks vajamineva dokumentatsiooni nõuetekohaselt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Võtab vastu, töötleb ja edastab tellimusi, eristades eritellimused ja -kaubad vastavalt kehtivatele seadustele ja eeskirjadele ning kliendikokkulepetele (nt ohtlik kaup - tavakaup, erikaup - tavakaup, eriteenus - tavateenus jne), kasutades infotehnoloogilisi vahendeid</w:t>
            </w:r>
          </w:p>
          <w:p w:rsidR="00D92D98" w:rsidRPr="00D92D98" w:rsidRDefault="00D92D98" w:rsidP="00D92D9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Selgitab välja laotöös vajamineva dokumentatsiooni, lähtudes tööülesandest ja seadusandlusest ning koostab korrektselt erinevaid laodokumente (vastuvõtukinnitus, </w:t>
            </w:r>
            <w:r w:rsidRPr="00D92D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komplekteerimisleht, pakkeleht, inventuuri lugemisleht jms)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Tunneb laotöödeks kasutatavaid tehnoloogiaid ja seadmeid, tagab nende puhtuse korra ning teab lao üldplaneeringu koostamise põhimõtteid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Eristab laotehnoloogiaid ja selgitab nende kasutamisvõimalusi</w:t>
            </w:r>
          </w:p>
          <w:p w:rsidR="00D92D98" w:rsidRPr="00D92D98" w:rsidRDefault="00D92D98" w:rsidP="00D92D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Selgitab kaupade nõuetekohast käsitsemist ja hoiustamist laos vastavalt kauba omadustele </w:t>
            </w:r>
          </w:p>
          <w:p w:rsidR="00D92D98" w:rsidRPr="00D92D98" w:rsidRDefault="00D92D98" w:rsidP="00D92D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Visualiseerib ja kirjeldab etteantud andmete põhjal lao üldplaneeringu ja selle koostamise põhimõtteid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numPr>
                <w:ilvl w:val="0"/>
                <w:numId w:val="4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Korraldab laotöid, </w:t>
            </w:r>
            <w:r w:rsidRPr="00D92D9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 xml:space="preserve">teab </w:t>
            </w:r>
            <w:proofErr w:type="spellStart"/>
            <w:r w:rsidRPr="00D92D9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laotöö</w:t>
            </w:r>
            <w:proofErr w:type="spellEnd"/>
            <w:r w:rsidRPr="00D92D9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 xml:space="preserve"> toimingutega seotud riske, töötab </w:t>
            </w: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tervist, keskkonda ja vahendeid säästvalt</w:t>
            </w:r>
            <w:r w:rsidRPr="00D92D98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D92D98" w:rsidRPr="00D92D98" w:rsidRDefault="00D92D98" w:rsidP="00D92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Kirjeldab töökoha ettevalmistamisega seotud tegevusi laotööde haldamisel </w:t>
            </w:r>
          </w:p>
          <w:p w:rsidR="00D92D98" w:rsidRPr="00D92D98" w:rsidRDefault="00D92D98" w:rsidP="00D92D9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Nimetab </w:t>
            </w:r>
            <w:proofErr w:type="spellStart"/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laotöö</w:t>
            </w:r>
            <w:proofErr w:type="spellEnd"/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toimingutega seotud riskid</w:t>
            </w:r>
          </w:p>
          <w:p w:rsidR="00D92D98" w:rsidRPr="00D92D98" w:rsidRDefault="00D92D98" w:rsidP="00D92D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Visualiseerib kaupade komplekteerimist vastavalt tööülesandele, moodustades nendest massimahuefektiivse pakkeüksuse</w:t>
            </w:r>
          </w:p>
          <w:p w:rsidR="00D92D98" w:rsidRPr="00D92D98" w:rsidRDefault="00D92D98" w:rsidP="00D92D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Selgitab saadetiste turvanõudeid, markeerimist ning saatedokumentide nõuetekohast täitmist</w:t>
            </w:r>
          </w:p>
          <w:p w:rsidR="00D92D98" w:rsidRPr="00D92D98" w:rsidRDefault="00D92D98" w:rsidP="00D92D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Visualiseerib saadetise paigutamist veoühikule lähtuvalt tööülesandest</w:t>
            </w:r>
          </w:p>
          <w:p w:rsidR="00D92D98" w:rsidRPr="00D92D98" w:rsidRDefault="00D92D98" w:rsidP="00D92D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Selgitab välja riknenud ja peatselt aeguvad tooted, jälgides realiseerimistähtaegu, korraldab riknenud toodete käitlemise vastavalt tööülesandele</w:t>
            </w:r>
          </w:p>
          <w:p w:rsidR="00D92D98" w:rsidRPr="00D92D98" w:rsidRDefault="00D92D98" w:rsidP="00D92D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Valmistab ette arvestuslikud laosaldod ja lugemislehed ja osaleb inventuuri kokkuvõtete tegemisel, lähtudes inventuuri korraldamise juhendist </w:t>
            </w:r>
          </w:p>
          <w:p w:rsidR="00D92D98" w:rsidRPr="00D92D98" w:rsidRDefault="00D92D98" w:rsidP="00D92D9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Hoiab laos korda ja puhtust vastavalt kehtestatud nõuetele ning kasutab laoseadmeid heaperemehelikult</w:t>
            </w:r>
          </w:p>
          <w:p w:rsidR="00D92D98" w:rsidRPr="00D92D98" w:rsidRDefault="00D92D98" w:rsidP="00D92D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Järgib tööülesannete täitmisel tööohutuse nõudeid ja kasutab </w:t>
            </w: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ergonoomilisi töövõtteid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numPr>
                <w:ilvl w:val="0"/>
                <w:numId w:val="4"/>
              </w:numPr>
              <w:tabs>
                <w:tab w:val="left" w:pos="386"/>
                <w:tab w:val="left" w:pos="945"/>
                <w:tab w:val="left" w:pos="180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lastRenderedPageBreak/>
              <w:t xml:space="preserve">Teab klienditeeninduse taseme mõõtmise kriteeriumeid ja nende rakendus-põhimõtteid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Segmenteerib etteantud kriteeriumite alusel kliendid ja määrab klienditeeninduse taseme</w:t>
            </w:r>
          </w:p>
          <w:p w:rsidR="00D92D98" w:rsidRPr="00D92D98" w:rsidRDefault="00D92D98" w:rsidP="00D92D98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Tunneb ja rakendab klientide nõustamise, kaebuste, reklamatsioonide ja konfliktsituatsioonide lahendamise põhimõtteid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Käsitleb reklamatsioone ja kõrvalekaldeid, lahendab konfliktsituatsioone vastavalt juhendile ja põhjendab lahenduse käiku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D92D9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Kasutab laotöötajate tööde juhendamisel sobivaid juhtimisviise ja selgitab töötajate koolitusvajaduse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Kirjeldab laotöötajate igapäevaseks tööks vajalike tingimuste (töövahendid, olmetingimused jm) loomise võimalusi positiivseks tööõhkkonnaks ja võimaluse korral ennetab ning lahendab konflikte</w:t>
            </w:r>
          </w:p>
          <w:p w:rsidR="00D92D98" w:rsidRPr="00D92D98" w:rsidRDefault="00D92D98" w:rsidP="00D92D9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Jälgib laotöötajate tööd ja vajadusel juhendab töötajaid, kasutades selleks sobivaid viise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rPr>
          <w:trHeight w:val="263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D92D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2D98">
              <w:rPr>
                <w:rFonts w:ascii="Times New Roman" w:eastAsia="Calibri" w:hAnsi="Times New Roman" w:cs="Times New Roman"/>
                <w:sz w:val="24"/>
                <w:szCs w:val="24"/>
              </w:rPr>
              <w:t>Praktiline töö laos, aruanne, praktika kaitsmine</w:t>
            </w:r>
          </w:p>
        </w:tc>
      </w:tr>
      <w:tr w:rsidR="00D92D98" w:rsidRPr="00D92D98" w:rsidTr="00D734DC">
        <w:trPr>
          <w:trHeight w:val="660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D92D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2D9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Õpilane on saavutanud kõik õpiväljundid </w:t>
            </w:r>
            <w:proofErr w:type="spellStart"/>
            <w:r w:rsidRPr="00D92D9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lävendi</w:t>
            </w:r>
            <w:proofErr w:type="spellEnd"/>
            <w:r w:rsidRPr="00D92D9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tasemel, arvestatud on   </w:t>
            </w:r>
            <w:r w:rsidRPr="00D92D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koostatud praktiliste tööde ning praktika hindamispõhimõtteid</w:t>
            </w: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D98" w:rsidRPr="00D92D98" w:rsidRDefault="00D92D98" w:rsidP="00D92D98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 päeviku täitmise juhend:</w:t>
      </w:r>
    </w:p>
    <w:p w:rsidR="00D92D98" w:rsidRPr="00D92D98" w:rsidRDefault="00D92D98" w:rsidP="00D92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D92D98" w:rsidRPr="00D92D98" w:rsidRDefault="00D92D98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Iga päev anda õpitule enesehinnang: kas tulin toime iseseisvalt, vajasin juhendamist, mida õppisin jne</w:t>
      </w:r>
    </w:p>
    <w:p w:rsidR="00D92D98" w:rsidRPr="00D92D98" w:rsidRDefault="00D92D98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:rsidR="00D92D98" w:rsidRPr="00D92D98" w:rsidRDefault="00D92D98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:rsidR="00D92D98" w:rsidRPr="00D92D98" w:rsidRDefault="00D92D98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Praktikapäeviku kinnitab iga nädala lõpus allkirjaga praktika ettevõttepoolne juhendaja.</w:t>
      </w:r>
    </w:p>
    <w:p w:rsidR="00D92D98" w:rsidRPr="00D92D98" w:rsidRDefault="00D92D98" w:rsidP="00D92D9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br/>
      </w:r>
    </w:p>
    <w:p w:rsidR="00D92D98" w:rsidRPr="00D92D98" w:rsidRDefault="00D92D98" w:rsidP="00D92D9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  <w:r w:rsidRPr="00D92D9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lastRenderedPageBreak/>
        <w:t>Praktikapäevik</w:t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</w:p>
    <w:p w:rsidR="00D92D98" w:rsidRPr="00D92D98" w:rsidRDefault="00D92D98" w:rsidP="00D92D9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D92D98" w:rsidRPr="00D92D98" w:rsidTr="00D734DC">
        <w:trPr>
          <w:trHeight w:val="21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Juhendaja hinnang </w:t>
      </w: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2 töönädal</w:t>
      </w: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hinnang ……….…………………………………………………………………………………………</w:t>
      </w:r>
    </w:p>
    <w:p w:rsidR="00D92D98" w:rsidRPr="00D92D98" w:rsidRDefault="00D92D98" w:rsidP="00D92D9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allkiri</w:t>
      </w: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3 töönädal</w:t>
      </w: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hinnang ……….…………………………………………………………………………………………</w:t>
      </w:r>
    </w:p>
    <w:p w:rsidR="00D92D98" w:rsidRPr="00D92D98" w:rsidRDefault="00D92D98" w:rsidP="00D92D9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allkiri</w:t>
      </w: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4 töönädal</w:t>
      </w: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hinnang ……….…………………………………………………………………………………………</w:t>
      </w:r>
    </w:p>
    <w:p w:rsidR="00D92D98" w:rsidRPr="00D92D98" w:rsidRDefault="00D92D98" w:rsidP="00D92D9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allkiri</w:t>
      </w: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5 töönädal</w:t>
      </w: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D734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Juhendaja hinnang </w:t>
      </w:r>
    </w:p>
    <w:p w:rsidR="00D92D98" w:rsidRPr="00D92D98" w:rsidRDefault="00D92D98" w:rsidP="00D92D9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allkiri</w:t>
      </w:r>
    </w:p>
    <w:p w:rsidR="00D92D98" w:rsidRPr="00D92D98" w:rsidRDefault="00D92D98" w:rsidP="00D92D98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Iseloomustus praktikandile </w:t>
      </w: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D92D98" w:rsidRPr="00D92D98" w:rsidRDefault="00D92D98" w:rsidP="00D92D98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D92D98" w:rsidRPr="00D92D98" w:rsidRDefault="00D92D98" w:rsidP="00D92D98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D92D98" w:rsidRPr="00D92D98" w:rsidRDefault="00D92D98" w:rsidP="00D92D98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D92D98" w:rsidRPr="00D92D98" w:rsidRDefault="00D92D98" w:rsidP="00D92D98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92D98" w:rsidRPr="00D92D98" w:rsidRDefault="00D92D98" w:rsidP="00D92D98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Calibri" w:hAnsi="Times New Roman" w:cs="Times New Roman"/>
        </w:rPr>
      </w:pPr>
      <w:r w:rsidRPr="00D92D98">
        <w:rPr>
          <w:rFonts w:ascii="Times New Roman" w:eastAsia="Times New Roman" w:hAnsi="Times New Roman" w:cs="Times New Roman"/>
          <w:sz w:val="24"/>
          <w:szCs w:val="24"/>
        </w:rPr>
        <w:t>Praktika koondhinne …………………….</w:t>
      </w: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D98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2D98" w:rsidRPr="00D92D98" w:rsidRDefault="00D92D98" w:rsidP="00D92D98">
      <w:pPr>
        <w:keepNext/>
        <w:numPr>
          <w:ilvl w:val="0"/>
          <w:numId w:val="6"/>
        </w:numPr>
        <w:tabs>
          <w:tab w:val="clear" w:pos="720"/>
          <w:tab w:val="left" w:leader="dot" w:pos="6840"/>
        </w:tabs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keepNext/>
        <w:numPr>
          <w:ilvl w:val="0"/>
          <w:numId w:val="6"/>
        </w:numPr>
        <w:tabs>
          <w:tab w:val="clear" w:pos="720"/>
          <w:tab w:val="left" w:leader="dot" w:pos="6840"/>
        </w:tabs>
        <w:spacing w:after="0" w:line="276" w:lineRule="auto"/>
        <w:ind w:left="0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 ARUANNE</w:t>
      </w:r>
    </w:p>
    <w:p w:rsidR="00D92D98" w:rsidRPr="00D92D98" w:rsidRDefault="00D92D98" w:rsidP="00D92D98">
      <w:pPr>
        <w:keepNext/>
        <w:numPr>
          <w:ilvl w:val="0"/>
          <w:numId w:val="6"/>
        </w:numPr>
        <w:tabs>
          <w:tab w:val="clear" w:pos="720"/>
          <w:tab w:val="left" w:leader="dot" w:pos="6840"/>
        </w:tabs>
        <w:spacing w:after="0" w:line="276" w:lineRule="auto"/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Aruanne vormistada vastavalt kooli kirjalike tööde vormistamise juhendile:</w:t>
      </w: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Sisukord </w:t>
      </w:r>
    </w:p>
    <w:p w:rsidR="00D92D98" w:rsidRPr="00D92D98" w:rsidRDefault="00D92D98" w:rsidP="00D92D98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Sissejuhatus</w:t>
      </w:r>
    </w:p>
    <w:p w:rsidR="00D92D98" w:rsidRPr="00D92D98" w:rsidRDefault="00D92D98" w:rsidP="00D92D9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Praktikaettevõtte iseloomustus</w:t>
      </w:r>
    </w:p>
    <w:p w:rsidR="00D92D98" w:rsidRPr="00D92D98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Tegevusvaldkond/ pakutavad tooted ja teenused.</w:t>
      </w:r>
    </w:p>
    <w:p w:rsidR="00D92D98" w:rsidRPr="00D92D98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juhtimine.</w:t>
      </w:r>
    </w:p>
    <w:p w:rsidR="00D92D98" w:rsidRPr="00D92D98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tegevuse analüüs.</w:t>
      </w:r>
    </w:p>
    <w:p w:rsidR="00D92D98" w:rsidRPr="00D92D98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Tehnilise varustuse iseloomustus.</w:t>
      </w:r>
    </w:p>
    <w:p w:rsidR="00D92D98" w:rsidRPr="00D92D98" w:rsidRDefault="00D92D98" w:rsidP="00D92D9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 käik ja hinnang</w:t>
      </w:r>
    </w:p>
    <w:p w:rsidR="00D92D98" w:rsidRPr="00D92D98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Tööohutuse alane juhendamine.</w:t>
      </w:r>
    </w:p>
    <w:p w:rsidR="00D92D98" w:rsidRPr="00D92D98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Teostatud tööd ja nendega toimetulek.</w:t>
      </w:r>
    </w:p>
    <w:p w:rsidR="00D92D98" w:rsidRPr="00D92D98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Tööde organiseerimine.</w:t>
      </w:r>
    </w:p>
    <w:p w:rsidR="00D92D98" w:rsidRPr="00D92D98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 juhendamine.</w:t>
      </w:r>
    </w:p>
    <w:p w:rsidR="00D92D98" w:rsidRPr="00D92D98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Eneseanalüüs (hinnang toimetulekule, uutele kogemustele)</w:t>
      </w:r>
    </w:p>
    <w:p w:rsidR="00D92D98" w:rsidRPr="00D92D98" w:rsidRDefault="00D92D98" w:rsidP="00D92D98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Kokkuvõttev hinnang praktikale</w:t>
      </w:r>
    </w:p>
    <w:p w:rsidR="00D92D98" w:rsidRPr="00D92D98" w:rsidRDefault="00D92D98" w:rsidP="00D92D98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Kasutatud allikad</w:t>
      </w:r>
    </w:p>
    <w:p w:rsidR="00D92D98" w:rsidRPr="00D92D98" w:rsidRDefault="00D92D98" w:rsidP="00D92D98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Lisad </w:t>
      </w: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(fotod, skeemid jne</w:t>
      </w:r>
    </w:p>
    <w:p w:rsidR="00D92D98" w:rsidRPr="00D92D98" w:rsidRDefault="00D92D98" w:rsidP="00D92D98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br w:type="page"/>
      </w:r>
      <w:r w:rsidRPr="00D92D9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lastRenderedPageBreak/>
        <w:t>Järvamaa Kutsehariduskeskuse praktikandi hinnanguleht</w:t>
      </w:r>
      <w:r w:rsidRPr="00D92D9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D92D9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Austatud praktika juhendaja!</w:t>
      </w: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Teie firmas töötas Järvamaa KHK õpilane. </w:t>
      </w:r>
      <w:proofErr w:type="spellStart"/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Teiepoolne</w:t>
      </w:r>
      <w:proofErr w:type="spellEnd"/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hinnang tema tööle oleks meile suureks abiks tulevaste töötajate ettevalmistamisel.</w:t>
      </w: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D92D98" w:rsidRPr="00D92D98" w:rsidTr="00D734DC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Enesehinnang</w:t>
            </w:r>
          </w:p>
        </w:tc>
      </w:tr>
      <w:tr w:rsidR="00D92D98" w:rsidRPr="00D92D98" w:rsidTr="00D734DC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D98" w:rsidRPr="00D92D98" w:rsidRDefault="00D92D98" w:rsidP="00D92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tulen toime iseseisvalt</w:t>
            </w:r>
          </w:p>
        </w:tc>
      </w:tr>
      <w:tr w:rsidR="00D92D98" w:rsidRPr="00D92D98" w:rsidTr="00D734DC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D92D98" w:rsidTr="00D734DC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D92D98" w:rsidTr="00D734DC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D92D98" w:rsidTr="00D734DC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D92D98" w:rsidTr="00D734DC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D92D98" w:rsidTr="00D734DC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D92D98" w:rsidTr="00D734DC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D92D98" w:rsidTr="00D734DC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D92D98" w:rsidTr="00D734DC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D92D98" w:rsidTr="00D734DC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D92D98" w:rsidTr="00D734DC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D92D98" w:rsidTr="00D734DC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Ettevõtte nimi: </w:t>
      </w: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Hinnangu andja eesnimi ja perekonna nimi:</w:t>
      </w: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Kontakttelefon:</w:t>
      </w: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E-mail:</w:t>
      </w: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D92D9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Täname meeldiva koostöö eest!</w:t>
      </w:r>
    </w:p>
    <w:p w:rsidR="00D92D98" w:rsidRPr="00D92D98" w:rsidRDefault="00D92D98" w:rsidP="00D92D9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t-EE"/>
        </w:rPr>
      </w:pPr>
    </w:p>
    <w:p w:rsidR="00E2703F" w:rsidRDefault="00E2703F"/>
    <w:sectPr w:rsidR="00E2703F" w:rsidSect="00F8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781D06"/>
    <w:multiLevelType w:val="hybridMultilevel"/>
    <w:tmpl w:val="90800528"/>
    <w:lvl w:ilvl="0" w:tplc="F7309D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AC77CF"/>
    <w:multiLevelType w:val="hybridMultilevel"/>
    <w:tmpl w:val="767C082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C711B1"/>
    <w:multiLevelType w:val="hybridMultilevel"/>
    <w:tmpl w:val="EE0A749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74EB2BD3"/>
    <w:multiLevelType w:val="multilevel"/>
    <w:tmpl w:val="13DC4A0A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98"/>
    <w:rsid w:val="002F20F4"/>
    <w:rsid w:val="004038AE"/>
    <w:rsid w:val="00D92D98"/>
    <w:rsid w:val="00E2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25FA"/>
  <w15:chartTrackingRefBased/>
  <w15:docId w15:val="{2D3A6929-BCE4-498D-9ACB-B65B3883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2F20F4"/>
    <w:pPr>
      <w:keepNext/>
      <w:keepLines/>
      <w:numPr>
        <w:numId w:val="3"/>
      </w:numPr>
      <w:suppressAutoHyphens/>
      <w:autoSpaceDN w:val="0"/>
      <w:spacing w:before="240" w:after="0" w:line="360" w:lineRule="auto"/>
      <w:ind w:hanging="360"/>
      <w:jc w:val="both"/>
      <w:textAlignment w:val="baseline"/>
      <w:outlineLvl w:val="0"/>
    </w:pPr>
    <w:rPr>
      <w:rFonts w:ascii="Times New Roman" w:eastAsiaTheme="majorEastAsia" w:hAnsi="Times New Roman" w:cs="Mangal"/>
      <w:b/>
      <w:caps/>
      <w:sz w:val="24"/>
      <w:szCs w:val="29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F20F4"/>
    <w:rPr>
      <w:rFonts w:ascii="Times New Roman" w:eastAsiaTheme="majorEastAsia" w:hAnsi="Times New Roman" w:cs="Mangal"/>
      <w:b/>
      <w:caps/>
      <w:sz w:val="24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1188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Laurson</dc:creator>
  <cp:keywords/>
  <dc:description/>
  <cp:lastModifiedBy>Eveli Laurson</cp:lastModifiedBy>
  <cp:revision>1</cp:revision>
  <dcterms:created xsi:type="dcterms:W3CDTF">2016-12-06T13:07:00Z</dcterms:created>
  <dcterms:modified xsi:type="dcterms:W3CDTF">2016-12-06T13:09:00Z</dcterms:modified>
</cp:coreProperties>
</file>